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9E" w:rsidRPr="006341C6" w:rsidRDefault="00EE479E" w:rsidP="00D67236">
      <w:pPr>
        <w:spacing w:line="360" w:lineRule="auto"/>
        <w:jc w:val="center"/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</w:pPr>
      <w:r w:rsidRP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 xml:space="preserve">Консультация </w:t>
      </w:r>
      <w:r w:rsid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>для родителей</w:t>
      </w:r>
      <w:bookmarkStart w:id="0" w:name="_GoBack"/>
      <w:bookmarkEnd w:id="0"/>
    </w:p>
    <w:p w:rsidR="00D67236" w:rsidRPr="006341C6" w:rsidRDefault="00EE479E" w:rsidP="00D67236">
      <w:pPr>
        <w:spacing w:line="360" w:lineRule="auto"/>
        <w:jc w:val="center"/>
        <w:rPr>
          <w:rStyle w:val="a4"/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bdr w:val="none" w:sz="0" w:space="0" w:color="auto" w:frame="1"/>
        </w:rPr>
      </w:pPr>
      <w:r w:rsidRP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>«</w:t>
      </w:r>
      <w:r w:rsidR="00D67236" w:rsidRP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>ЗАРЯДКА – ЭТО ВЕСЕЛО</w:t>
      </w:r>
      <w:r w:rsidR="005717E9" w:rsidRP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>!</w:t>
      </w:r>
      <w:r w:rsidRPr="006341C6">
        <w:rPr>
          <w:rStyle w:val="a4"/>
          <w:rFonts w:ascii="Times New Roman" w:hAnsi="Times New Roman" w:cs="Times New Roman"/>
          <w:iCs/>
          <w:caps/>
          <w:color w:val="FF0000"/>
          <w:sz w:val="28"/>
          <w:szCs w:val="28"/>
          <w:bdr w:val="none" w:sz="0" w:space="0" w:color="auto" w:frame="1"/>
        </w:rPr>
        <w:t>»</w:t>
      </w:r>
    </w:p>
    <w:p w:rsidR="0047309F" w:rsidRDefault="00D67236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47309F" w:rsidRPr="00D6723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</w:t>
      </w:r>
      <w:r w:rsidR="0047309F"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47309F" w:rsidRPr="0047309F" w:rsidRDefault="009430CA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47309F"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</w:t>
      </w:r>
      <w:r w:rsidR="0047309F" w:rsidRPr="0047309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7309F" w:rsidRPr="0047309F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Если мама сказала: «Молодец, у тебя все получится», – значит, так оно и есть!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• В непринужденной обстановке любое дело – в удовольствие. Поэтому больше улыбайтесь и шутите.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• Хорошая музыка создает настроение и задает ритм движений.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• Важно, чтобы каждое движение кроха выполнял с удовольствием и без лишнего напряжения.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• Чаще хвалите вашего маленького спортсмена за успехи.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• Старайтесь время от времени делать паузы, переключая внимание крохи на другие занятия.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мышцы спины и ног. Чтобы избежать травм при случайном падении, имеет смысл постелить на пол коврик.</w:t>
      </w:r>
    </w:p>
    <w:p w:rsidR="0047309F" w:rsidRPr="0047309F" w:rsidRDefault="0047309F" w:rsidP="0094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9430CA" w:rsidRDefault="0047309F" w:rsidP="00634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730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6341C6" w:rsidRDefault="009430CA" w:rsidP="00634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C06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94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9" w:rsidRDefault="009430CA" w:rsidP="00634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0CA">
        <w:rPr>
          <w:rFonts w:ascii="Times New Roman" w:hAnsi="Times New Roman" w:cs="Times New Roman"/>
          <w:sz w:val="24"/>
          <w:szCs w:val="24"/>
        </w:rPr>
        <w:t>Харченко Т. Е. Бодрящая гимнастика для дошкольников. Издательство: Детство-Пресс, 2015 г.</w:t>
      </w:r>
    </w:p>
    <w:p w:rsidR="006341C6" w:rsidRPr="009430CA" w:rsidRDefault="006341C6" w:rsidP="00634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CA" w:rsidRPr="009430CA" w:rsidRDefault="006341C6" w:rsidP="00634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3800" cy="3240405"/>
            <wp:effectExtent l="19050" t="19050" r="0" b="0"/>
            <wp:docPr id="1" name="Рисунок 1" descr="http://img-fotki.yandex.ru/get/5818/19411616.134/0_88741_ea6d4a5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818/19411616.134/0_88741_ea6d4a5f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74" cy="32423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9430CA" w:rsidRPr="009430CA" w:rsidSect="006341C6"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309F"/>
    <w:rsid w:val="0047309F"/>
    <w:rsid w:val="005717E9"/>
    <w:rsid w:val="006341C6"/>
    <w:rsid w:val="00720C06"/>
    <w:rsid w:val="008A4999"/>
    <w:rsid w:val="009430CA"/>
    <w:rsid w:val="00D67236"/>
    <w:rsid w:val="00E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3BC6-4783-44B9-A8ED-193D54F2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09F"/>
    <w:rPr>
      <w:b/>
      <w:bCs/>
    </w:rPr>
  </w:style>
  <w:style w:type="character" w:customStyle="1" w:styleId="apple-converted-space">
    <w:name w:val="apple-converted-space"/>
    <w:basedOn w:val="a0"/>
    <w:rsid w:val="0047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12</cp:revision>
  <dcterms:created xsi:type="dcterms:W3CDTF">2014-01-29T18:20:00Z</dcterms:created>
  <dcterms:modified xsi:type="dcterms:W3CDTF">2017-07-28T12:09:00Z</dcterms:modified>
</cp:coreProperties>
</file>